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9D2E4" w14:textId="77777777" w:rsidR="00821189" w:rsidRDefault="00821189" w:rsidP="00E96D87"/>
    <w:p w14:paraId="055C4B03" w14:textId="492A5BFD" w:rsidR="003057B4" w:rsidRDefault="003057B4" w:rsidP="003057B4">
      <w:pPr>
        <w:spacing w:line="360" w:lineRule="auto"/>
        <w:rPr>
          <w:rFonts w:ascii="Garamond" w:hAnsi="Garamond" w:cstheme="minorHAnsi"/>
          <w:b/>
          <w:bCs/>
          <w:sz w:val="24"/>
          <w:szCs w:val="24"/>
        </w:rPr>
      </w:pPr>
      <w:r>
        <w:rPr>
          <w:rFonts w:ascii="Garamond" w:hAnsi="Garamond" w:cstheme="minorHAnsi"/>
          <w:b/>
          <w:bCs/>
          <w:sz w:val="24"/>
          <w:szCs w:val="24"/>
        </w:rPr>
        <w:t>Zał</w:t>
      </w:r>
      <w:r w:rsidR="003C0586">
        <w:rPr>
          <w:rFonts w:ascii="Garamond" w:hAnsi="Garamond" w:cstheme="minorHAnsi"/>
          <w:b/>
          <w:bCs/>
          <w:sz w:val="24"/>
          <w:szCs w:val="24"/>
        </w:rPr>
        <w:t xml:space="preserve">ącznik </w:t>
      </w:r>
      <w:r>
        <w:rPr>
          <w:rFonts w:ascii="Garamond" w:hAnsi="Garamond" w:cstheme="minorHAnsi"/>
          <w:b/>
          <w:bCs/>
          <w:sz w:val="24"/>
          <w:szCs w:val="24"/>
        </w:rPr>
        <w:t>nr 1</w:t>
      </w:r>
    </w:p>
    <w:p w14:paraId="4BEA6444" w14:textId="1E733139" w:rsidR="00546501" w:rsidRDefault="003057B4" w:rsidP="00FE6F75">
      <w:pPr>
        <w:spacing w:line="360" w:lineRule="auto"/>
        <w:jc w:val="center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b/>
          <w:bCs/>
          <w:sz w:val="24"/>
          <w:szCs w:val="24"/>
        </w:rPr>
        <w:t>Specyfikacja na dostawę dwóch ciągników rolniczych o mocy od 190 do</w:t>
      </w:r>
      <w:r w:rsidR="0014793A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>
        <w:rPr>
          <w:rFonts w:ascii="Garamond" w:hAnsi="Garamond" w:cstheme="minorHAnsi"/>
          <w:b/>
          <w:bCs/>
          <w:sz w:val="24"/>
          <w:szCs w:val="24"/>
        </w:rPr>
        <w:t>220</w:t>
      </w:r>
      <w:r w:rsidR="00F7687B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>
        <w:rPr>
          <w:rFonts w:ascii="Garamond" w:hAnsi="Garamond" w:cstheme="minorHAnsi"/>
          <w:b/>
          <w:bCs/>
          <w:sz w:val="24"/>
          <w:szCs w:val="24"/>
        </w:rPr>
        <w:t>KM.</w:t>
      </w:r>
    </w:p>
    <w:p w14:paraId="02AB5682" w14:textId="7F06F018" w:rsidR="00F43094" w:rsidRDefault="005725A2" w:rsidP="00FE6F75">
      <w:pPr>
        <w:spacing w:line="360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M</w:t>
      </w:r>
      <w:r w:rsidR="003C0586">
        <w:rPr>
          <w:rFonts w:ascii="Garamond" w:hAnsi="Garamond" w:cstheme="minorHAnsi"/>
          <w:sz w:val="24"/>
          <w:szCs w:val="24"/>
        </w:rPr>
        <w:t>oc</w:t>
      </w:r>
      <w:r>
        <w:rPr>
          <w:rFonts w:ascii="Garamond" w:hAnsi="Garamond" w:cstheme="minorHAnsi"/>
          <w:sz w:val="24"/>
          <w:szCs w:val="24"/>
        </w:rPr>
        <w:t xml:space="preserve"> </w:t>
      </w:r>
      <w:r w:rsidR="001E0606">
        <w:rPr>
          <w:rFonts w:ascii="Garamond" w:hAnsi="Garamond" w:cstheme="minorHAnsi"/>
          <w:sz w:val="24"/>
          <w:szCs w:val="24"/>
        </w:rPr>
        <w:t>190-220</w:t>
      </w:r>
      <w:r>
        <w:rPr>
          <w:rFonts w:ascii="Garamond" w:hAnsi="Garamond" w:cstheme="minorHAnsi"/>
          <w:sz w:val="24"/>
          <w:szCs w:val="24"/>
        </w:rPr>
        <w:t xml:space="preserve"> KM</w:t>
      </w:r>
    </w:p>
    <w:p w14:paraId="52DA9B69" w14:textId="4FE92B7D" w:rsidR="004278B9" w:rsidRDefault="005725A2" w:rsidP="00FE6F75">
      <w:pPr>
        <w:spacing w:line="360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Przekładnia 50 km/h</w:t>
      </w:r>
    </w:p>
    <w:p w14:paraId="78BDBA00" w14:textId="17309404" w:rsidR="008B1E80" w:rsidRPr="001E0606" w:rsidRDefault="00EB5886" w:rsidP="00FE6F75">
      <w:pPr>
        <w:spacing w:line="360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Biegi pełzające</w:t>
      </w:r>
    </w:p>
    <w:p w14:paraId="3E2D686D" w14:textId="08C13332" w:rsidR="00AA061C" w:rsidRDefault="00AA061C" w:rsidP="00AA061C">
      <w:pPr>
        <w:spacing w:line="360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Zaczep transportowy</w:t>
      </w:r>
      <w:r w:rsidR="00AC0231">
        <w:rPr>
          <w:rFonts w:ascii="Garamond" w:hAnsi="Garamond" w:cstheme="minorHAnsi"/>
          <w:sz w:val="24"/>
          <w:szCs w:val="24"/>
        </w:rPr>
        <w:t>, przesuwny</w:t>
      </w:r>
      <w:r w:rsidR="001E0606">
        <w:rPr>
          <w:rFonts w:ascii="Garamond" w:hAnsi="Garamond" w:cstheme="minorHAnsi"/>
          <w:sz w:val="24"/>
          <w:szCs w:val="24"/>
        </w:rPr>
        <w:t xml:space="preserve"> - automatyczny</w:t>
      </w:r>
    </w:p>
    <w:p w14:paraId="61FCAB0A" w14:textId="6F0BFAA8" w:rsidR="00AA061C" w:rsidRDefault="00AA061C" w:rsidP="00AA061C">
      <w:pPr>
        <w:spacing w:line="360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Ramka PITON FIX</w:t>
      </w:r>
    </w:p>
    <w:p w14:paraId="782051B6" w14:textId="49514588" w:rsidR="00A570D0" w:rsidRPr="001E0606" w:rsidRDefault="00A570D0" w:rsidP="006F1E35">
      <w:pPr>
        <w:spacing w:line="360" w:lineRule="auto"/>
        <w:rPr>
          <w:rFonts w:ascii="Garamond" w:hAnsi="Garamond" w:cstheme="minorHAnsi"/>
          <w:color w:val="EE0000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Pompa tłoczkowa</w:t>
      </w:r>
      <w:r w:rsidR="009236ED">
        <w:rPr>
          <w:rFonts w:ascii="Garamond" w:hAnsi="Garamond" w:cstheme="minorHAnsi"/>
          <w:sz w:val="24"/>
          <w:szCs w:val="24"/>
        </w:rPr>
        <w:t xml:space="preserve"> o zmiennym wydatku</w:t>
      </w:r>
      <w:r>
        <w:rPr>
          <w:rFonts w:ascii="Garamond" w:hAnsi="Garamond" w:cstheme="minorHAnsi"/>
          <w:sz w:val="24"/>
          <w:szCs w:val="24"/>
        </w:rPr>
        <w:t xml:space="preserve"> </w:t>
      </w:r>
      <w:r w:rsidR="001E0606">
        <w:rPr>
          <w:rFonts w:ascii="Garamond" w:hAnsi="Garamond" w:cstheme="minorHAnsi"/>
          <w:sz w:val="24"/>
          <w:szCs w:val="24"/>
        </w:rPr>
        <w:t xml:space="preserve">min. </w:t>
      </w:r>
      <w:r>
        <w:rPr>
          <w:rFonts w:ascii="Garamond" w:hAnsi="Garamond" w:cstheme="minorHAnsi"/>
          <w:sz w:val="24"/>
          <w:szCs w:val="24"/>
        </w:rPr>
        <w:t>1</w:t>
      </w:r>
      <w:r w:rsidR="001E0606">
        <w:rPr>
          <w:rFonts w:ascii="Garamond" w:hAnsi="Garamond" w:cstheme="minorHAnsi"/>
          <w:sz w:val="24"/>
          <w:szCs w:val="24"/>
        </w:rPr>
        <w:t>5</w:t>
      </w:r>
      <w:r>
        <w:rPr>
          <w:rFonts w:ascii="Garamond" w:hAnsi="Garamond" w:cstheme="minorHAnsi"/>
          <w:sz w:val="24"/>
          <w:szCs w:val="24"/>
        </w:rPr>
        <w:t>0 l</w:t>
      </w:r>
      <w:r w:rsidR="001E0606">
        <w:rPr>
          <w:rFonts w:ascii="Garamond" w:hAnsi="Garamond" w:cstheme="minorHAnsi"/>
          <w:sz w:val="24"/>
          <w:szCs w:val="24"/>
        </w:rPr>
        <w:t>/min</w:t>
      </w:r>
    </w:p>
    <w:p w14:paraId="028A095B" w14:textId="3E4C6775" w:rsidR="008B1E80" w:rsidRPr="001E0606" w:rsidRDefault="008B1E80" w:rsidP="00FE6F75">
      <w:pPr>
        <w:spacing w:line="360" w:lineRule="auto"/>
        <w:rPr>
          <w:rFonts w:ascii="Garamond" w:hAnsi="Garamond" w:cstheme="minorHAnsi"/>
          <w:sz w:val="24"/>
          <w:szCs w:val="24"/>
        </w:rPr>
      </w:pPr>
      <w:r w:rsidRPr="001E0606">
        <w:rPr>
          <w:rFonts w:ascii="Garamond" w:hAnsi="Garamond" w:cstheme="minorHAnsi"/>
          <w:sz w:val="24"/>
          <w:szCs w:val="24"/>
        </w:rPr>
        <w:t xml:space="preserve">4 </w:t>
      </w:r>
      <w:r w:rsidR="001E0606" w:rsidRPr="001E0606">
        <w:rPr>
          <w:rFonts w:ascii="Garamond" w:hAnsi="Garamond" w:cstheme="minorHAnsi"/>
          <w:sz w:val="24"/>
          <w:szCs w:val="24"/>
        </w:rPr>
        <w:t xml:space="preserve">pary </w:t>
      </w:r>
      <w:r w:rsidRPr="001E0606">
        <w:rPr>
          <w:rFonts w:ascii="Garamond" w:hAnsi="Garamond" w:cstheme="minorHAnsi"/>
          <w:sz w:val="24"/>
          <w:szCs w:val="24"/>
        </w:rPr>
        <w:t>elektrozawor</w:t>
      </w:r>
      <w:r w:rsidR="001E0606">
        <w:rPr>
          <w:rFonts w:ascii="Garamond" w:hAnsi="Garamond" w:cstheme="minorHAnsi"/>
          <w:sz w:val="24"/>
          <w:szCs w:val="24"/>
        </w:rPr>
        <w:t>ów</w:t>
      </w:r>
      <w:r w:rsidRPr="001E0606">
        <w:rPr>
          <w:rFonts w:ascii="Garamond" w:hAnsi="Garamond" w:cstheme="minorHAnsi"/>
          <w:sz w:val="24"/>
          <w:szCs w:val="24"/>
        </w:rPr>
        <w:t xml:space="preserve"> z tyłu</w:t>
      </w:r>
    </w:p>
    <w:p w14:paraId="78FC0B36" w14:textId="77777777" w:rsidR="008B1E80" w:rsidRDefault="008B1E80" w:rsidP="008B1E80">
      <w:pPr>
        <w:spacing w:line="360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Gniazdo wolnego spływu</w:t>
      </w:r>
    </w:p>
    <w:p w14:paraId="528E347A" w14:textId="7D3989B9" w:rsidR="0075411A" w:rsidRDefault="0075411A" w:rsidP="0075411A">
      <w:pPr>
        <w:spacing w:line="360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Amortyzowana przednia oś</w:t>
      </w:r>
    </w:p>
    <w:p w14:paraId="53C67AF5" w14:textId="0067E8B1" w:rsidR="0075411A" w:rsidRDefault="0075411A" w:rsidP="008B1E80">
      <w:pPr>
        <w:spacing w:line="360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Błotniki przednie skrętne</w:t>
      </w:r>
    </w:p>
    <w:p w14:paraId="0638B780" w14:textId="02DBAA03" w:rsidR="00AA061C" w:rsidRDefault="00AA061C" w:rsidP="00AA061C">
      <w:pPr>
        <w:spacing w:line="360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Przedni trzypunktowy układ zawieszenia z</w:t>
      </w:r>
      <w:r w:rsidR="0075411A">
        <w:rPr>
          <w:rFonts w:ascii="Garamond" w:hAnsi="Garamond" w:cstheme="minorHAnsi"/>
          <w:sz w:val="24"/>
          <w:szCs w:val="24"/>
        </w:rPr>
        <w:t xml:space="preserve"> </w:t>
      </w:r>
      <w:r w:rsidR="005D007D">
        <w:rPr>
          <w:rFonts w:ascii="Garamond" w:hAnsi="Garamond" w:cstheme="minorHAnsi"/>
          <w:sz w:val="24"/>
          <w:szCs w:val="24"/>
        </w:rPr>
        <w:t>przednim WOM</w:t>
      </w:r>
    </w:p>
    <w:p w14:paraId="01B7A6CD" w14:textId="75130176" w:rsidR="008B1E80" w:rsidRDefault="00AA061C" w:rsidP="00FE6F75">
      <w:pPr>
        <w:spacing w:line="360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Dodatkowe </w:t>
      </w:r>
      <w:r w:rsidR="005D007D">
        <w:rPr>
          <w:rFonts w:ascii="Garamond" w:hAnsi="Garamond" w:cstheme="minorHAnsi"/>
          <w:sz w:val="24"/>
          <w:szCs w:val="24"/>
        </w:rPr>
        <w:t>sterowanie z</w:t>
      </w:r>
      <w:r>
        <w:rPr>
          <w:rFonts w:ascii="Garamond" w:hAnsi="Garamond" w:cstheme="minorHAnsi"/>
          <w:sz w:val="24"/>
          <w:szCs w:val="24"/>
        </w:rPr>
        <w:t xml:space="preserve"> przodu ciągnika</w:t>
      </w:r>
      <w:r w:rsidR="003057B4">
        <w:rPr>
          <w:rFonts w:ascii="Garamond" w:hAnsi="Garamond" w:cstheme="minorHAnsi"/>
          <w:sz w:val="24"/>
          <w:szCs w:val="24"/>
        </w:rPr>
        <w:t xml:space="preserve"> TUZ/WOM</w:t>
      </w:r>
    </w:p>
    <w:p w14:paraId="42363ABE" w14:textId="00330DA3" w:rsidR="0075411A" w:rsidRDefault="0075411A" w:rsidP="0075411A">
      <w:pPr>
        <w:spacing w:line="360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Łącznik górny</w:t>
      </w:r>
      <w:r w:rsidR="001E0606">
        <w:rPr>
          <w:rFonts w:ascii="Garamond" w:hAnsi="Garamond" w:cstheme="minorHAnsi"/>
          <w:sz w:val="24"/>
          <w:szCs w:val="24"/>
        </w:rPr>
        <w:t xml:space="preserve"> przedniego TUZ</w:t>
      </w:r>
    </w:p>
    <w:p w14:paraId="67D077CC" w14:textId="23EE66B5" w:rsidR="0075411A" w:rsidRDefault="0075411A" w:rsidP="0075411A">
      <w:pPr>
        <w:spacing w:line="360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Obciążnik przedni 1</w:t>
      </w:r>
      <w:r w:rsidR="00AC0231">
        <w:rPr>
          <w:rFonts w:ascii="Garamond" w:hAnsi="Garamond" w:cstheme="minorHAnsi"/>
          <w:sz w:val="24"/>
          <w:szCs w:val="24"/>
        </w:rPr>
        <w:t>0</w:t>
      </w:r>
      <w:r>
        <w:rPr>
          <w:rFonts w:ascii="Garamond" w:hAnsi="Garamond" w:cstheme="minorHAnsi"/>
          <w:sz w:val="24"/>
          <w:szCs w:val="24"/>
        </w:rPr>
        <w:t>00 kg</w:t>
      </w:r>
    </w:p>
    <w:p w14:paraId="6D29F285" w14:textId="77777777" w:rsidR="00283984" w:rsidRDefault="00283984" w:rsidP="00283984">
      <w:pPr>
        <w:spacing w:line="360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Instalacja pneumatyczna ciągnika</w:t>
      </w:r>
    </w:p>
    <w:p w14:paraId="48C3332D" w14:textId="419EE4C8" w:rsidR="0075411A" w:rsidRDefault="00283984" w:rsidP="00FE6F75">
      <w:pPr>
        <w:spacing w:line="360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Instalacja</w:t>
      </w:r>
      <w:r w:rsidR="009236ED">
        <w:rPr>
          <w:rFonts w:ascii="Garamond" w:hAnsi="Garamond" w:cstheme="minorHAnsi"/>
          <w:sz w:val="24"/>
          <w:szCs w:val="24"/>
        </w:rPr>
        <w:t xml:space="preserve"> hamulców</w:t>
      </w:r>
      <w:r>
        <w:rPr>
          <w:rFonts w:ascii="Garamond" w:hAnsi="Garamond" w:cstheme="minorHAnsi"/>
          <w:sz w:val="24"/>
          <w:szCs w:val="24"/>
        </w:rPr>
        <w:t xml:space="preserve"> pneumatyczn</w:t>
      </w:r>
      <w:r w:rsidR="009236ED">
        <w:rPr>
          <w:rFonts w:ascii="Garamond" w:hAnsi="Garamond" w:cstheme="minorHAnsi"/>
          <w:sz w:val="24"/>
          <w:szCs w:val="24"/>
        </w:rPr>
        <w:t>ych</w:t>
      </w:r>
      <w:r>
        <w:rPr>
          <w:rFonts w:ascii="Garamond" w:hAnsi="Garamond" w:cstheme="minorHAnsi"/>
          <w:sz w:val="24"/>
          <w:szCs w:val="24"/>
        </w:rPr>
        <w:t xml:space="preserve"> </w:t>
      </w:r>
      <w:r w:rsidR="00284879">
        <w:rPr>
          <w:rFonts w:ascii="Garamond" w:hAnsi="Garamond" w:cstheme="minorHAnsi"/>
          <w:sz w:val="24"/>
          <w:szCs w:val="24"/>
        </w:rPr>
        <w:t>1 i 2 obwodowa z wyjściem na przyczepę</w:t>
      </w:r>
    </w:p>
    <w:p w14:paraId="02883CEF" w14:textId="081BDC6C" w:rsidR="005725A2" w:rsidRDefault="005725A2" w:rsidP="00FE6F75">
      <w:pPr>
        <w:spacing w:line="360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Amortyzowana kabina</w:t>
      </w:r>
      <w:r w:rsidR="0083469E">
        <w:rPr>
          <w:rFonts w:ascii="Garamond" w:hAnsi="Garamond" w:cstheme="minorHAnsi"/>
          <w:sz w:val="24"/>
          <w:szCs w:val="24"/>
        </w:rPr>
        <w:t xml:space="preserve"> </w:t>
      </w:r>
    </w:p>
    <w:p w14:paraId="63915C6B" w14:textId="42983D2D" w:rsidR="00AA061C" w:rsidRDefault="0083469E" w:rsidP="00FE6F75">
      <w:pPr>
        <w:spacing w:line="360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Fotel pneumatyczny</w:t>
      </w:r>
    </w:p>
    <w:p w14:paraId="5229328B" w14:textId="075329F4" w:rsidR="00AA061C" w:rsidRDefault="0083469E" w:rsidP="00F7687B">
      <w:pPr>
        <w:tabs>
          <w:tab w:val="left" w:pos="5670"/>
        </w:tabs>
        <w:spacing w:line="360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Klimatyzacja</w:t>
      </w:r>
      <w:r w:rsidR="00F7687B">
        <w:rPr>
          <w:rFonts w:ascii="Garamond" w:hAnsi="Garamond" w:cstheme="minorHAnsi"/>
          <w:sz w:val="24"/>
          <w:szCs w:val="24"/>
        </w:rPr>
        <w:tab/>
      </w:r>
    </w:p>
    <w:p w14:paraId="5163A1C6" w14:textId="3DEA4830" w:rsidR="0075411A" w:rsidRDefault="00284879" w:rsidP="0075411A">
      <w:pPr>
        <w:spacing w:line="360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Instalacja ISOBUS wraz z wyświetlaczem</w:t>
      </w:r>
    </w:p>
    <w:p w14:paraId="764216C6" w14:textId="32C258AB" w:rsidR="0075411A" w:rsidRDefault="0075411A" w:rsidP="0075411A">
      <w:pPr>
        <w:spacing w:line="360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Wyświetlacz</w:t>
      </w:r>
    </w:p>
    <w:p w14:paraId="0EC78A62" w14:textId="77777777" w:rsidR="003057B4" w:rsidRDefault="0075411A" w:rsidP="003057B4">
      <w:pPr>
        <w:spacing w:line="360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Nawigacja z dokładnością RTK</w:t>
      </w:r>
    </w:p>
    <w:p w14:paraId="3EF59AD0" w14:textId="181487DA" w:rsidR="003057B4" w:rsidRDefault="003057B4" w:rsidP="003057B4">
      <w:pPr>
        <w:spacing w:line="360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WOM 540/540E/1000 </w:t>
      </w:r>
    </w:p>
    <w:p w14:paraId="6F40F992" w14:textId="77777777" w:rsidR="003057B4" w:rsidRDefault="003057B4" w:rsidP="003057B4">
      <w:pPr>
        <w:spacing w:line="360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Końcówka WOM 6/35</w:t>
      </w:r>
    </w:p>
    <w:p w14:paraId="65C75EC6" w14:textId="24F4E3ED" w:rsidR="003057B4" w:rsidRDefault="003057B4" w:rsidP="003057B4">
      <w:pPr>
        <w:spacing w:line="360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Trzypunktowy układ zawieszenia </w:t>
      </w:r>
      <w:r w:rsidR="005D007D">
        <w:rPr>
          <w:rFonts w:ascii="Garamond" w:hAnsi="Garamond" w:cstheme="minorHAnsi"/>
          <w:sz w:val="24"/>
          <w:szCs w:val="24"/>
        </w:rPr>
        <w:t>z tyłu</w:t>
      </w:r>
    </w:p>
    <w:p w14:paraId="2C8BC09A" w14:textId="77777777" w:rsidR="003057B4" w:rsidRDefault="003057B4" w:rsidP="003057B4">
      <w:pPr>
        <w:spacing w:line="360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Cięgła dolne hakowe kat. 3</w:t>
      </w:r>
    </w:p>
    <w:p w14:paraId="0868924A" w14:textId="7626EBB6" w:rsidR="003057B4" w:rsidRDefault="003057B4" w:rsidP="003057B4">
      <w:pPr>
        <w:spacing w:line="360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Dodatkowe sterowanie z tyłu ciągnika TUZ</w:t>
      </w:r>
      <w:r w:rsidR="003C0586">
        <w:rPr>
          <w:rFonts w:ascii="Garamond" w:hAnsi="Garamond" w:cstheme="minorHAnsi"/>
          <w:sz w:val="24"/>
          <w:szCs w:val="24"/>
        </w:rPr>
        <w:t xml:space="preserve"> - em</w:t>
      </w:r>
      <w:r>
        <w:rPr>
          <w:rFonts w:ascii="Garamond" w:hAnsi="Garamond" w:cstheme="minorHAnsi"/>
          <w:sz w:val="24"/>
          <w:szCs w:val="24"/>
        </w:rPr>
        <w:t xml:space="preserve"> + WOM</w:t>
      </w:r>
    </w:p>
    <w:p w14:paraId="2EC0D928" w14:textId="77777777" w:rsidR="003057B4" w:rsidRDefault="003057B4" w:rsidP="003057B4">
      <w:pPr>
        <w:spacing w:line="360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Łącznik górny hydrauliczny hakowy kat. 3</w:t>
      </w:r>
    </w:p>
    <w:p w14:paraId="375796D1" w14:textId="77777777" w:rsidR="003057B4" w:rsidRDefault="003057B4" w:rsidP="003057B4">
      <w:pPr>
        <w:spacing w:line="360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Zestaw wkładek kulistych TUZ kat. 3</w:t>
      </w:r>
    </w:p>
    <w:p w14:paraId="10A7842B" w14:textId="64B82968" w:rsidR="00283984" w:rsidRDefault="003057B4" w:rsidP="00283984">
      <w:pPr>
        <w:spacing w:line="360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Podnośnik sterowany elektrohydraulicznie</w:t>
      </w:r>
    </w:p>
    <w:p w14:paraId="130BD034" w14:textId="28E38109" w:rsidR="00283984" w:rsidRDefault="0075411A" w:rsidP="0075411A">
      <w:pPr>
        <w:spacing w:line="360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Oświetlenie robocze ciągnika</w:t>
      </w:r>
      <w:r w:rsidR="00AC0231">
        <w:rPr>
          <w:rFonts w:ascii="Garamond" w:hAnsi="Garamond" w:cstheme="minorHAnsi"/>
          <w:sz w:val="24"/>
          <w:szCs w:val="24"/>
        </w:rPr>
        <w:t xml:space="preserve"> (Oświetlenie górne przednie i tylne)</w:t>
      </w:r>
    </w:p>
    <w:p w14:paraId="7C7F6793" w14:textId="27A530F0" w:rsidR="00F7687B" w:rsidRDefault="00F7687B" w:rsidP="0075411A">
      <w:pPr>
        <w:spacing w:line="360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Obciążniki tylnych kół</w:t>
      </w:r>
    </w:p>
    <w:p w14:paraId="1577DB64" w14:textId="1A419FD6" w:rsidR="00AC0231" w:rsidRDefault="00AC0231" w:rsidP="0075411A">
      <w:pPr>
        <w:spacing w:line="360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lastRenderedPageBreak/>
        <w:t>Żółta lampa ostrzegawcza</w:t>
      </w:r>
      <w:r w:rsidR="003057B4">
        <w:rPr>
          <w:rFonts w:ascii="Garamond" w:hAnsi="Garamond" w:cstheme="minorHAnsi"/>
          <w:sz w:val="24"/>
          <w:szCs w:val="24"/>
        </w:rPr>
        <w:t>,</w:t>
      </w:r>
      <w:r w:rsidR="001E0606">
        <w:rPr>
          <w:rFonts w:ascii="Garamond" w:hAnsi="Garamond" w:cstheme="minorHAnsi"/>
          <w:sz w:val="24"/>
          <w:szCs w:val="24"/>
        </w:rPr>
        <w:t xml:space="preserve"> minimum jedna</w:t>
      </w:r>
    </w:p>
    <w:p w14:paraId="5EC59E05" w14:textId="77777777" w:rsidR="00C37221" w:rsidRDefault="00C37221" w:rsidP="00C37221">
      <w:pPr>
        <w:spacing w:line="360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Homologowane oświetlenie drogowe </w:t>
      </w:r>
    </w:p>
    <w:p w14:paraId="3E07D38C" w14:textId="11F70AC9" w:rsidR="00A570D0" w:rsidRDefault="00A570D0" w:rsidP="00FE6F75">
      <w:pPr>
        <w:spacing w:line="360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Homologacja do poruszania się po drogach publicznych</w:t>
      </w:r>
    </w:p>
    <w:p w14:paraId="5A18BD0E" w14:textId="00EC4C0E" w:rsidR="00471E30" w:rsidRDefault="00471E30" w:rsidP="00FE6F75">
      <w:pPr>
        <w:spacing w:line="360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Pełna dokumentacja pozwalająca na zarejestrowanie ciągnika</w:t>
      </w:r>
      <w:r w:rsidR="00284879">
        <w:rPr>
          <w:rFonts w:ascii="Garamond" w:hAnsi="Garamond" w:cstheme="minorHAnsi"/>
          <w:sz w:val="24"/>
          <w:szCs w:val="24"/>
        </w:rPr>
        <w:t xml:space="preserve"> w krajach UE</w:t>
      </w:r>
    </w:p>
    <w:p w14:paraId="63162798" w14:textId="64D058A2" w:rsidR="00AD24FB" w:rsidRDefault="00AD24FB" w:rsidP="009D6607">
      <w:pPr>
        <w:spacing w:line="360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Dostawa</w:t>
      </w:r>
      <w:r w:rsidR="008F1C41">
        <w:rPr>
          <w:rFonts w:ascii="Garamond" w:hAnsi="Garamond" w:cstheme="minorHAnsi"/>
          <w:sz w:val="24"/>
          <w:szCs w:val="24"/>
        </w:rPr>
        <w:t>,</w:t>
      </w:r>
      <w:r>
        <w:rPr>
          <w:rFonts w:ascii="Garamond" w:hAnsi="Garamond" w:cstheme="minorHAnsi"/>
          <w:sz w:val="24"/>
          <w:szCs w:val="24"/>
        </w:rPr>
        <w:t xml:space="preserve"> pierwsze uruchomienie</w:t>
      </w:r>
      <w:r w:rsidR="009B1F2F">
        <w:rPr>
          <w:rFonts w:ascii="Garamond" w:hAnsi="Garamond" w:cstheme="minorHAnsi"/>
          <w:sz w:val="24"/>
          <w:szCs w:val="24"/>
        </w:rPr>
        <w:t xml:space="preserve"> </w:t>
      </w:r>
      <w:r w:rsidR="00283984">
        <w:rPr>
          <w:rFonts w:ascii="Garamond" w:hAnsi="Garamond" w:cstheme="minorHAnsi"/>
          <w:sz w:val="24"/>
          <w:szCs w:val="24"/>
        </w:rPr>
        <w:t>i</w:t>
      </w:r>
      <w:r w:rsidR="009B1F2F">
        <w:rPr>
          <w:rFonts w:ascii="Garamond" w:hAnsi="Garamond" w:cstheme="minorHAnsi"/>
          <w:sz w:val="24"/>
          <w:szCs w:val="24"/>
        </w:rPr>
        <w:t xml:space="preserve"> przeszkolenie operatora</w:t>
      </w:r>
      <w:r>
        <w:rPr>
          <w:rFonts w:ascii="Garamond" w:hAnsi="Garamond" w:cstheme="minorHAnsi"/>
          <w:sz w:val="24"/>
          <w:szCs w:val="24"/>
        </w:rPr>
        <w:t xml:space="preserve"> po stronie sprzedającego</w:t>
      </w:r>
      <w:r w:rsidR="0014793A">
        <w:rPr>
          <w:rFonts w:ascii="Garamond" w:hAnsi="Garamond" w:cstheme="minorHAnsi"/>
          <w:sz w:val="24"/>
          <w:szCs w:val="24"/>
        </w:rPr>
        <w:t>.</w:t>
      </w:r>
    </w:p>
    <w:p w14:paraId="1D32D5FB" w14:textId="77777777" w:rsidR="0014793A" w:rsidRDefault="0014793A" w:rsidP="009D6607">
      <w:pPr>
        <w:spacing w:line="360" w:lineRule="auto"/>
        <w:rPr>
          <w:rFonts w:ascii="Garamond" w:hAnsi="Garamond" w:cstheme="minorHAnsi"/>
          <w:sz w:val="24"/>
          <w:szCs w:val="24"/>
        </w:rPr>
      </w:pPr>
    </w:p>
    <w:p w14:paraId="68B99070" w14:textId="77777777" w:rsidR="003275F4" w:rsidRDefault="003275F4" w:rsidP="00FE6F75">
      <w:pPr>
        <w:spacing w:line="360" w:lineRule="auto"/>
        <w:rPr>
          <w:rFonts w:ascii="Garamond" w:hAnsi="Garamond" w:cstheme="minorHAnsi"/>
          <w:sz w:val="24"/>
          <w:szCs w:val="24"/>
        </w:rPr>
      </w:pPr>
    </w:p>
    <w:p w14:paraId="1EDEF124" w14:textId="77777777" w:rsidR="00EC34F2" w:rsidRDefault="00EC34F2" w:rsidP="00FE6F75">
      <w:pPr>
        <w:spacing w:line="360" w:lineRule="auto"/>
        <w:rPr>
          <w:rFonts w:ascii="Garamond" w:hAnsi="Garamond" w:cstheme="minorHAnsi"/>
          <w:sz w:val="24"/>
          <w:szCs w:val="24"/>
        </w:rPr>
      </w:pPr>
    </w:p>
    <w:p w14:paraId="3689CCAB" w14:textId="77777777" w:rsidR="008221BB" w:rsidRDefault="008221BB" w:rsidP="00FE6F75">
      <w:pPr>
        <w:spacing w:line="360" w:lineRule="auto"/>
        <w:rPr>
          <w:rFonts w:ascii="Garamond" w:hAnsi="Garamond" w:cstheme="minorHAnsi"/>
          <w:sz w:val="24"/>
          <w:szCs w:val="24"/>
        </w:rPr>
      </w:pPr>
    </w:p>
    <w:p w14:paraId="1D309059" w14:textId="77777777" w:rsidR="00FE6F75" w:rsidRPr="00545D8C" w:rsidRDefault="00FE6F75" w:rsidP="00FE6F75">
      <w:pPr>
        <w:spacing w:line="360" w:lineRule="auto"/>
        <w:rPr>
          <w:rFonts w:ascii="Garamond" w:hAnsi="Garamond" w:cstheme="minorHAnsi"/>
          <w:sz w:val="24"/>
          <w:szCs w:val="24"/>
        </w:rPr>
      </w:pPr>
    </w:p>
    <w:sectPr w:rsidR="00FE6F75" w:rsidRPr="00545D8C" w:rsidSect="00821189">
      <w:headerReference w:type="first" r:id="rId8"/>
      <w:footerReference w:type="first" r:id="rId9"/>
      <w:pgSz w:w="11907" w:h="16840" w:code="9"/>
      <w:pgMar w:top="1418" w:right="1417" w:bottom="1276" w:left="1417" w:header="142" w:footer="14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54322" w14:textId="77777777" w:rsidR="00202C7E" w:rsidRDefault="00202C7E" w:rsidP="0010187E">
      <w:r>
        <w:separator/>
      </w:r>
    </w:p>
  </w:endnote>
  <w:endnote w:type="continuationSeparator" w:id="0">
    <w:p w14:paraId="31E5ECAA" w14:textId="77777777" w:rsidR="00202C7E" w:rsidRDefault="00202C7E" w:rsidP="0010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77"/>
      <w:gridCol w:w="3260"/>
      <w:gridCol w:w="2835"/>
    </w:tblGrid>
    <w:tr w:rsidR="00821189" w:rsidRPr="00821189" w14:paraId="1FCDFF5F" w14:textId="77777777" w:rsidTr="00821189">
      <w:trPr>
        <w:trHeight w:val="180"/>
      </w:trPr>
      <w:tc>
        <w:tcPr>
          <w:tcW w:w="2977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7E2D5EF9" w14:textId="77777777" w:rsidR="00821189" w:rsidRPr="00821189" w:rsidRDefault="00821189" w:rsidP="00821189">
          <w:pPr>
            <w:overflowPunct/>
            <w:autoSpaceDE/>
            <w:autoSpaceDN/>
            <w:adjustRightInd/>
            <w:jc w:val="center"/>
            <w:textAlignment w:val="auto"/>
            <w:rPr>
              <w:b/>
              <w:bCs/>
              <w:sz w:val="12"/>
              <w:szCs w:val="12"/>
            </w:rPr>
          </w:pPr>
          <w:r w:rsidRPr="00821189">
            <w:rPr>
              <w:b/>
              <w:bCs/>
              <w:sz w:val="12"/>
              <w:szCs w:val="12"/>
            </w:rPr>
            <w:t>Zakład Szkółkarski KZD Nowy Dwór</w:t>
          </w:r>
        </w:p>
      </w:tc>
      <w:tc>
        <w:tcPr>
          <w:tcW w:w="326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2DA16F2B" w14:textId="77777777" w:rsidR="00821189" w:rsidRPr="00821189" w:rsidRDefault="00821189" w:rsidP="00821189">
          <w:pPr>
            <w:overflowPunct/>
            <w:autoSpaceDE/>
            <w:autoSpaceDN/>
            <w:adjustRightInd/>
            <w:jc w:val="center"/>
            <w:textAlignment w:val="auto"/>
            <w:rPr>
              <w:b/>
              <w:bCs/>
              <w:sz w:val="12"/>
              <w:szCs w:val="12"/>
            </w:rPr>
          </w:pPr>
          <w:r w:rsidRPr="00821189">
            <w:rPr>
              <w:b/>
              <w:bCs/>
              <w:sz w:val="12"/>
              <w:szCs w:val="12"/>
            </w:rPr>
            <w:t>Zakład Hodowlano Nasienny POLAN</w:t>
          </w: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  <w:noWrap/>
          <w:vAlign w:val="center"/>
          <w:hideMark/>
        </w:tcPr>
        <w:p w14:paraId="25329013" w14:textId="77777777" w:rsidR="00821189" w:rsidRPr="00821189" w:rsidRDefault="00821189" w:rsidP="00821189">
          <w:pPr>
            <w:overflowPunct/>
            <w:autoSpaceDE/>
            <w:autoSpaceDN/>
            <w:adjustRightInd/>
            <w:jc w:val="center"/>
            <w:textAlignment w:val="auto"/>
            <w:rPr>
              <w:b/>
              <w:bCs/>
              <w:sz w:val="12"/>
              <w:szCs w:val="12"/>
            </w:rPr>
          </w:pPr>
          <w:r w:rsidRPr="00821189">
            <w:rPr>
              <w:b/>
              <w:bCs/>
              <w:sz w:val="12"/>
              <w:szCs w:val="12"/>
            </w:rPr>
            <w:t>Zakład Hodowlano Nasienny Spójnia Nochowo</w:t>
          </w:r>
        </w:p>
      </w:tc>
    </w:tr>
    <w:tr w:rsidR="00821189" w:rsidRPr="00821189" w14:paraId="57192236" w14:textId="77777777" w:rsidTr="00821189">
      <w:trPr>
        <w:trHeight w:val="180"/>
      </w:trPr>
      <w:tc>
        <w:tcPr>
          <w:tcW w:w="297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CCAAA84" w14:textId="77777777" w:rsidR="00821189" w:rsidRPr="00821189" w:rsidRDefault="00821189" w:rsidP="00821189">
          <w:pPr>
            <w:overflowPunct/>
            <w:autoSpaceDE/>
            <w:autoSpaceDN/>
            <w:adjustRightInd/>
            <w:jc w:val="center"/>
            <w:textAlignment w:val="auto"/>
            <w:rPr>
              <w:sz w:val="12"/>
              <w:szCs w:val="12"/>
            </w:rPr>
          </w:pPr>
          <w:r w:rsidRPr="00821189">
            <w:rPr>
              <w:sz w:val="12"/>
              <w:szCs w:val="12"/>
            </w:rPr>
            <w:t>Nowy Dwór Parcela 61, 96-115 Nowy Kawęczyn 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5FC5CF9" w14:textId="77777777" w:rsidR="00821189" w:rsidRPr="00821189" w:rsidRDefault="00821189" w:rsidP="00821189">
          <w:pPr>
            <w:overflowPunct/>
            <w:autoSpaceDE/>
            <w:autoSpaceDN/>
            <w:adjustRightInd/>
            <w:jc w:val="center"/>
            <w:textAlignment w:val="auto"/>
            <w:rPr>
              <w:sz w:val="12"/>
              <w:szCs w:val="12"/>
            </w:rPr>
          </w:pPr>
          <w:r w:rsidRPr="00821189">
            <w:rPr>
              <w:sz w:val="12"/>
              <w:szCs w:val="12"/>
            </w:rPr>
            <w:t>ul. Lucjana Rydla 53/55, 30-130 Kraków</w: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  <w:noWrap/>
          <w:vAlign w:val="center"/>
          <w:hideMark/>
        </w:tcPr>
        <w:p w14:paraId="7D87A02F" w14:textId="77777777" w:rsidR="00821189" w:rsidRPr="00821189" w:rsidRDefault="00821189" w:rsidP="00821189">
          <w:pPr>
            <w:overflowPunct/>
            <w:autoSpaceDE/>
            <w:autoSpaceDN/>
            <w:adjustRightInd/>
            <w:jc w:val="center"/>
            <w:textAlignment w:val="auto"/>
            <w:rPr>
              <w:sz w:val="12"/>
              <w:szCs w:val="12"/>
            </w:rPr>
          </w:pPr>
          <w:r w:rsidRPr="00821189">
            <w:rPr>
              <w:sz w:val="12"/>
              <w:szCs w:val="12"/>
            </w:rPr>
            <w:t>Nochowo, ul. Lipowa 22, 63-100 Śrem</w:t>
          </w:r>
        </w:p>
      </w:tc>
    </w:tr>
    <w:tr w:rsidR="00821189" w:rsidRPr="00AA371F" w14:paraId="7542C928" w14:textId="77777777" w:rsidTr="00821189">
      <w:trPr>
        <w:trHeight w:val="180"/>
      </w:trPr>
      <w:tc>
        <w:tcPr>
          <w:tcW w:w="2977" w:type="dxa"/>
          <w:tcBorders>
            <w:top w:val="nil"/>
            <w:left w:val="nil"/>
            <w:bottom w:val="nil"/>
            <w:right w:val="nil"/>
          </w:tcBorders>
          <w:noWrap/>
          <w:vAlign w:val="center"/>
          <w:hideMark/>
        </w:tcPr>
        <w:p w14:paraId="7A424443" w14:textId="77777777" w:rsidR="00821189" w:rsidRPr="009C1A46" w:rsidRDefault="00821189" w:rsidP="00821189">
          <w:pPr>
            <w:overflowPunct/>
            <w:autoSpaceDE/>
            <w:autoSpaceDN/>
            <w:adjustRightInd/>
            <w:jc w:val="center"/>
            <w:textAlignment w:val="auto"/>
            <w:rPr>
              <w:sz w:val="12"/>
              <w:szCs w:val="12"/>
              <w:lang w:val="en-US"/>
            </w:rPr>
          </w:pPr>
          <w:r w:rsidRPr="009C1A46">
            <w:rPr>
              <w:sz w:val="12"/>
              <w:szCs w:val="12"/>
              <w:lang w:val="en-US"/>
            </w:rPr>
            <w:t>tel. 46 833 36 52, www.kzd.com.pl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noWrap/>
          <w:vAlign w:val="center"/>
          <w:hideMark/>
        </w:tcPr>
        <w:p w14:paraId="5B41A597" w14:textId="77777777" w:rsidR="00821189" w:rsidRPr="00821189" w:rsidRDefault="00821189" w:rsidP="00821189">
          <w:pPr>
            <w:overflowPunct/>
            <w:autoSpaceDE/>
            <w:autoSpaceDN/>
            <w:adjustRightInd/>
            <w:jc w:val="center"/>
            <w:textAlignment w:val="auto"/>
            <w:rPr>
              <w:sz w:val="12"/>
              <w:szCs w:val="12"/>
            </w:rPr>
          </w:pPr>
          <w:r w:rsidRPr="00821189">
            <w:rPr>
              <w:sz w:val="12"/>
              <w:szCs w:val="12"/>
            </w:rPr>
            <w:t>tel. 12 623 38 31, www.nasiona.pl</w: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  <w:noWrap/>
          <w:vAlign w:val="center"/>
          <w:hideMark/>
        </w:tcPr>
        <w:p w14:paraId="007A7763" w14:textId="77777777" w:rsidR="00821189" w:rsidRPr="009C1A46" w:rsidRDefault="00821189" w:rsidP="00821189">
          <w:pPr>
            <w:overflowPunct/>
            <w:autoSpaceDE/>
            <w:autoSpaceDN/>
            <w:adjustRightInd/>
            <w:jc w:val="center"/>
            <w:textAlignment w:val="auto"/>
            <w:rPr>
              <w:sz w:val="12"/>
              <w:szCs w:val="12"/>
              <w:lang w:val="en-US"/>
            </w:rPr>
          </w:pPr>
          <w:r w:rsidRPr="009C1A46">
            <w:rPr>
              <w:sz w:val="12"/>
              <w:szCs w:val="12"/>
              <w:lang w:val="en-US"/>
            </w:rPr>
            <w:t>tel. 61 28 33 427, www.nasiona-warzyw.pl</w:t>
          </w:r>
        </w:p>
      </w:tc>
    </w:tr>
    <w:tr w:rsidR="00821189" w:rsidRPr="00AA371F" w14:paraId="509BA289" w14:textId="77777777" w:rsidTr="00821189">
      <w:trPr>
        <w:trHeight w:val="75"/>
      </w:trPr>
      <w:tc>
        <w:tcPr>
          <w:tcW w:w="2977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1E2C0C94" w14:textId="77777777" w:rsidR="00821189" w:rsidRPr="009C1A46" w:rsidRDefault="00821189" w:rsidP="00821189">
          <w:pPr>
            <w:overflowPunct/>
            <w:autoSpaceDE/>
            <w:autoSpaceDN/>
            <w:adjustRightInd/>
            <w:jc w:val="center"/>
            <w:textAlignment w:val="auto"/>
            <w:rPr>
              <w:sz w:val="12"/>
              <w:szCs w:val="12"/>
              <w:lang w:val="en-US"/>
            </w:rPr>
          </w:pPr>
        </w:p>
      </w:tc>
      <w:tc>
        <w:tcPr>
          <w:tcW w:w="6093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AEB5153" w14:textId="77777777" w:rsidR="00821189" w:rsidRPr="009C1A46" w:rsidRDefault="00821189" w:rsidP="00821189">
          <w:pPr>
            <w:overflowPunct/>
            <w:autoSpaceDE/>
            <w:autoSpaceDN/>
            <w:adjustRightInd/>
            <w:textAlignment w:val="auto"/>
            <w:rPr>
              <w:lang w:val="en-US"/>
            </w:rPr>
          </w:pPr>
        </w:p>
      </w:tc>
    </w:tr>
    <w:tr w:rsidR="00821189" w:rsidRPr="00821189" w14:paraId="7A9BD426" w14:textId="77777777" w:rsidTr="00821189">
      <w:trPr>
        <w:trHeight w:val="300"/>
      </w:trPr>
      <w:tc>
        <w:tcPr>
          <w:tcW w:w="9070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DB7433F" w14:textId="77777777" w:rsidR="00821189" w:rsidRPr="00821189" w:rsidRDefault="00821189" w:rsidP="00821189">
          <w:pPr>
            <w:overflowPunct/>
            <w:autoSpaceDE/>
            <w:autoSpaceDN/>
            <w:adjustRightInd/>
            <w:jc w:val="center"/>
            <w:textAlignment w:val="auto"/>
            <w:rPr>
              <w:color w:val="000000"/>
              <w:sz w:val="12"/>
              <w:szCs w:val="12"/>
            </w:rPr>
          </w:pPr>
          <w:r w:rsidRPr="00821189">
            <w:rPr>
              <w:color w:val="000000"/>
              <w:sz w:val="12"/>
              <w:szCs w:val="12"/>
            </w:rPr>
            <w:t xml:space="preserve">NIP 5270206062 REGON 010118053, KRS 0000036476, Sąd Rejonowy dla m.st. Warszawy, XIV Wydział Gospodarczy, kapitał zakładowy 68.619.100- </w:t>
          </w:r>
          <w:proofErr w:type="gramStart"/>
          <w:r w:rsidRPr="00821189">
            <w:rPr>
              <w:color w:val="000000"/>
              <w:sz w:val="12"/>
              <w:szCs w:val="12"/>
            </w:rPr>
            <w:t xml:space="preserve">zł;   </w:t>
          </w:r>
          <w:proofErr w:type="gramEnd"/>
          <w:r w:rsidRPr="00821189">
            <w:rPr>
              <w:color w:val="000000"/>
              <w:sz w:val="12"/>
              <w:szCs w:val="12"/>
            </w:rPr>
            <w:t xml:space="preserve">                                                                                                                                               </w:t>
          </w:r>
          <w:r w:rsidR="001E15CF" w:rsidRPr="00B9687B">
            <w:rPr>
              <w:color w:val="000000"/>
              <w:sz w:val="12"/>
              <w:szCs w:val="12"/>
            </w:rPr>
            <w:t>BDO 000024444</w:t>
          </w:r>
          <w:r w:rsidR="001E15CF">
            <w:rPr>
              <w:color w:val="000000"/>
              <w:sz w:val="12"/>
              <w:szCs w:val="12"/>
            </w:rPr>
            <w:t xml:space="preserve">, </w:t>
          </w:r>
          <w:r w:rsidRPr="00821189">
            <w:rPr>
              <w:color w:val="000000"/>
              <w:sz w:val="12"/>
              <w:szCs w:val="12"/>
            </w:rPr>
            <w:t>konto bankowe: WBS O/Stare Babice 30 8015 0004 3006 7191 2030 0002</w:t>
          </w:r>
        </w:p>
      </w:tc>
    </w:tr>
  </w:tbl>
  <w:p w14:paraId="4726B735" w14:textId="77777777" w:rsidR="0010187E" w:rsidRPr="00361691" w:rsidRDefault="0010187E" w:rsidP="00D1238C">
    <w:pPr>
      <w:pStyle w:val="Stopka"/>
      <w:tabs>
        <w:tab w:val="clear" w:pos="4536"/>
      </w:tabs>
      <w:rPr>
        <w:rFonts w:asciiTheme="minorHAnsi" w:hAnsiTheme="minorHAnsi" w:cstheme="minorHAns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09762" w14:textId="77777777" w:rsidR="00202C7E" w:rsidRDefault="00202C7E" w:rsidP="0010187E">
      <w:r>
        <w:separator/>
      </w:r>
    </w:p>
  </w:footnote>
  <w:footnote w:type="continuationSeparator" w:id="0">
    <w:p w14:paraId="45176040" w14:textId="77777777" w:rsidR="00202C7E" w:rsidRDefault="00202C7E" w:rsidP="00101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CBC28" w14:textId="77777777" w:rsidR="002574A0" w:rsidRDefault="00A2173C" w:rsidP="0010187E">
    <w:pPr>
      <w:spacing w:line="380" w:lineRule="atLeast"/>
      <w:ind w:right="249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36D1C6C6" wp14:editId="28C37A71">
          <wp:simplePos x="0" y="0"/>
          <wp:positionH relativeFrom="column">
            <wp:posOffset>3091180</wp:posOffset>
          </wp:positionH>
          <wp:positionV relativeFrom="paragraph">
            <wp:posOffset>243205</wp:posOffset>
          </wp:positionV>
          <wp:extent cx="1123200" cy="309600"/>
          <wp:effectExtent l="0" t="0" r="1270" b="0"/>
          <wp:wrapThrough wrapText="bothSides">
            <wp:wrapPolygon edited="0">
              <wp:start x="0" y="0"/>
              <wp:lineTo x="0" y="19959"/>
              <wp:lineTo x="21258" y="19959"/>
              <wp:lineTo x="21258" y="0"/>
              <wp:lineTo x="0" y="0"/>
            </wp:wrapPolygon>
          </wp:wrapThrough>
          <wp:docPr id="20" name="Obraz 20" descr="lgzielonk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gzielonki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200" cy="3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66432" behindDoc="0" locked="0" layoutInCell="1" allowOverlap="1" wp14:anchorId="6E3CFE31" wp14:editId="34F08008">
          <wp:simplePos x="0" y="0"/>
          <wp:positionH relativeFrom="column">
            <wp:posOffset>138430</wp:posOffset>
          </wp:positionH>
          <wp:positionV relativeFrom="paragraph">
            <wp:posOffset>119380</wp:posOffset>
          </wp:positionV>
          <wp:extent cx="492760" cy="589915"/>
          <wp:effectExtent l="0" t="0" r="2540" b="635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899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76FE">
      <w:rPr>
        <w:noProof/>
      </w:rPr>
      <w:drawing>
        <wp:anchor distT="0" distB="0" distL="114300" distR="114300" simplePos="0" relativeHeight="251659264" behindDoc="0" locked="0" layoutInCell="1" allowOverlap="1" wp14:anchorId="096C91D8" wp14:editId="2523C444">
          <wp:simplePos x="0" y="0"/>
          <wp:positionH relativeFrom="margin">
            <wp:posOffset>5147945</wp:posOffset>
          </wp:positionH>
          <wp:positionV relativeFrom="paragraph">
            <wp:posOffset>114935</wp:posOffset>
          </wp:positionV>
          <wp:extent cx="490151" cy="611579"/>
          <wp:effectExtent l="0" t="0" r="5715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151" cy="6115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AB3395" w14:textId="77777777" w:rsidR="00DB6011" w:rsidRDefault="00A2173C" w:rsidP="00661CF0">
    <w:pPr>
      <w:spacing w:line="0" w:lineRule="atLeast"/>
      <w:jc w:val="center"/>
      <w:rPr>
        <w:color w:val="999999"/>
        <w:sz w:val="18"/>
        <w:szCs w:val="18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82D3267" wp14:editId="28F3811F">
          <wp:simplePos x="0" y="0"/>
          <wp:positionH relativeFrom="column">
            <wp:posOffset>1329055</wp:posOffset>
          </wp:positionH>
          <wp:positionV relativeFrom="paragraph">
            <wp:posOffset>11430</wp:posOffset>
          </wp:positionV>
          <wp:extent cx="1066554" cy="299720"/>
          <wp:effectExtent l="0" t="0" r="635" b="508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554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E6A815" w14:textId="77777777" w:rsidR="00661CF0" w:rsidRPr="00661CF0" w:rsidRDefault="00661CF0" w:rsidP="00661CF0">
    <w:pPr>
      <w:spacing w:line="0" w:lineRule="atLeast"/>
      <w:jc w:val="center"/>
      <w:rPr>
        <w:color w:val="999999"/>
        <w:sz w:val="8"/>
        <w:szCs w:val="8"/>
      </w:rPr>
    </w:pPr>
  </w:p>
  <w:p w14:paraId="55CAF602" w14:textId="77777777" w:rsidR="00A2173C" w:rsidRDefault="00A2173C" w:rsidP="00661CF0">
    <w:pPr>
      <w:tabs>
        <w:tab w:val="left" w:pos="3719"/>
      </w:tabs>
      <w:spacing w:line="0" w:lineRule="atLeast"/>
      <w:jc w:val="center"/>
      <w:rPr>
        <w:b/>
        <w:bCs/>
        <w:color w:val="000000"/>
        <w:sz w:val="14"/>
        <w:szCs w:val="14"/>
      </w:rPr>
    </w:pPr>
  </w:p>
  <w:p w14:paraId="664C9666" w14:textId="77777777" w:rsidR="00A2173C" w:rsidRPr="00D1238C" w:rsidRDefault="00A2173C" w:rsidP="00A2173C">
    <w:pPr>
      <w:spacing w:line="0" w:lineRule="atLeast"/>
      <w:rPr>
        <w:b/>
        <w:bCs/>
        <w:color w:val="000000"/>
        <w:sz w:val="10"/>
        <w:szCs w:val="10"/>
      </w:rPr>
    </w:pPr>
  </w:p>
  <w:p w14:paraId="2332A192" w14:textId="77777777" w:rsidR="00661CF0" w:rsidRDefault="00D1238C" w:rsidP="00A2173C">
    <w:pPr>
      <w:spacing w:line="0" w:lineRule="atLeast"/>
      <w:jc w:val="center"/>
      <w:rPr>
        <w:b/>
        <w:bCs/>
        <w:color w:val="000000"/>
        <w:sz w:val="14"/>
        <w:szCs w:val="14"/>
      </w:rPr>
    </w:pPr>
    <w:r w:rsidRPr="00D1238C">
      <w:rPr>
        <w:b/>
        <w:bCs/>
        <w:color w:val="000000"/>
        <w:sz w:val="14"/>
        <w:szCs w:val="14"/>
      </w:rPr>
      <w:t>PlantiCo - Hodowla i Nasiennictwo Ogrodnicze Zielonki Sp. z o.o.</w:t>
    </w:r>
  </w:p>
  <w:p w14:paraId="686D21B2" w14:textId="77777777" w:rsidR="00D1238C" w:rsidRPr="00D1238C" w:rsidRDefault="00D1238C" w:rsidP="00A2173C">
    <w:pPr>
      <w:spacing w:line="0" w:lineRule="atLeast"/>
      <w:jc w:val="center"/>
      <w:rPr>
        <w:color w:val="000000"/>
        <w:sz w:val="14"/>
        <w:szCs w:val="14"/>
      </w:rPr>
    </w:pPr>
    <w:r w:rsidRPr="00D1238C">
      <w:rPr>
        <w:color w:val="000000"/>
        <w:sz w:val="14"/>
        <w:szCs w:val="14"/>
      </w:rPr>
      <w:t xml:space="preserve">Zielonki-Parcela, ul. Parkowa 1A, 05 - 082 Stare Babice tel. 22 722 90 </w:t>
    </w:r>
    <w:proofErr w:type="gramStart"/>
    <w:r w:rsidRPr="00D1238C">
      <w:rPr>
        <w:color w:val="000000"/>
        <w:sz w:val="14"/>
        <w:szCs w:val="14"/>
      </w:rPr>
      <w:t>66,  www.plantico.pl</w:t>
    </w:r>
    <w:proofErr w:type="gramEnd"/>
  </w:p>
  <w:p w14:paraId="3DB2AAB1" w14:textId="2BC64DC7" w:rsidR="00DB6011" w:rsidRPr="00ED76FE" w:rsidRDefault="00797108" w:rsidP="00A2173C">
    <w:pPr>
      <w:spacing w:line="0" w:lineRule="atLeast"/>
      <w:jc w:val="center"/>
      <w:rPr>
        <w:color w:val="999999"/>
        <w:sz w:val="18"/>
        <w:szCs w:val="18"/>
      </w:rPr>
    </w:pPr>
    <w:r>
      <w:rPr>
        <w:noProof/>
        <w:color w:val="999999"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20AD44BA" wp14:editId="657A9C2D">
              <wp:simplePos x="0" y="0"/>
              <wp:positionH relativeFrom="margin">
                <wp:align>center</wp:align>
              </wp:positionH>
              <wp:positionV relativeFrom="paragraph">
                <wp:posOffset>63499</wp:posOffset>
              </wp:positionV>
              <wp:extent cx="3236595" cy="0"/>
              <wp:effectExtent l="0" t="0" r="0" b="0"/>
              <wp:wrapNone/>
              <wp:docPr id="4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2365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7B3765" id="Łącznik prosty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margin" from="0,5pt" to="254.8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" strokecolor="black [3213]" strokeweight=".2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F544C"/>
    <w:multiLevelType w:val="hybridMultilevel"/>
    <w:tmpl w:val="A544B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605FB"/>
    <w:multiLevelType w:val="multilevel"/>
    <w:tmpl w:val="2C0AE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2" w15:restartNumberingAfterBreak="0">
    <w:nsid w:val="4F2A49CD"/>
    <w:multiLevelType w:val="hybridMultilevel"/>
    <w:tmpl w:val="4B3A6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D14BA"/>
    <w:multiLevelType w:val="hybridMultilevel"/>
    <w:tmpl w:val="B524B8C2"/>
    <w:lvl w:ilvl="0" w:tplc="105C0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75C49"/>
    <w:multiLevelType w:val="hybridMultilevel"/>
    <w:tmpl w:val="72F23DE4"/>
    <w:lvl w:ilvl="0" w:tplc="105C0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395148">
    <w:abstractNumId w:val="1"/>
  </w:num>
  <w:num w:numId="2" w16cid:durableId="1376466303">
    <w:abstractNumId w:val="4"/>
  </w:num>
  <w:num w:numId="3" w16cid:durableId="298649748">
    <w:abstractNumId w:val="3"/>
  </w:num>
  <w:num w:numId="4" w16cid:durableId="544365465">
    <w:abstractNumId w:val="2"/>
  </w:num>
  <w:num w:numId="5" w16cid:durableId="496313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5A"/>
    <w:rsid w:val="00003206"/>
    <w:rsid w:val="00021EAA"/>
    <w:rsid w:val="00050CD2"/>
    <w:rsid w:val="000513BF"/>
    <w:rsid w:val="00077CC2"/>
    <w:rsid w:val="00081F69"/>
    <w:rsid w:val="0008392B"/>
    <w:rsid w:val="000A5860"/>
    <w:rsid w:val="000B1E11"/>
    <w:rsid w:val="000C0E67"/>
    <w:rsid w:val="000D2699"/>
    <w:rsid w:val="000E6E82"/>
    <w:rsid w:val="0010187E"/>
    <w:rsid w:val="00101FA2"/>
    <w:rsid w:val="00115C0B"/>
    <w:rsid w:val="00122AB1"/>
    <w:rsid w:val="00126743"/>
    <w:rsid w:val="00140DFE"/>
    <w:rsid w:val="001427E4"/>
    <w:rsid w:val="0014793A"/>
    <w:rsid w:val="00147DEC"/>
    <w:rsid w:val="00151364"/>
    <w:rsid w:val="00164839"/>
    <w:rsid w:val="00167321"/>
    <w:rsid w:val="001A1170"/>
    <w:rsid w:val="001A36D0"/>
    <w:rsid w:val="001B4686"/>
    <w:rsid w:val="001B6060"/>
    <w:rsid w:val="001B79A3"/>
    <w:rsid w:val="001C28C4"/>
    <w:rsid w:val="001D686C"/>
    <w:rsid w:val="001D78F9"/>
    <w:rsid w:val="001E0606"/>
    <w:rsid w:val="001E15CF"/>
    <w:rsid w:val="001F2A1D"/>
    <w:rsid w:val="001F52FB"/>
    <w:rsid w:val="00200672"/>
    <w:rsid w:val="00202C7E"/>
    <w:rsid w:val="002423A2"/>
    <w:rsid w:val="002574A0"/>
    <w:rsid w:val="00283984"/>
    <w:rsid w:val="00284879"/>
    <w:rsid w:val="002A7905"/>
    <w:rsid w:val="002B5B4B"/>
    <w:rsid w:val="002B63DE"/>
    <w:rsid w:val="002C23C4"/>
    <w:rsid w:val="003057B4"/>
    <w:rsid w:val="00307D4E"/>
    <w:rsid w:val="00326AEA"/>
    <w:rsid w:val="003275F4"/>
    <w:rsid w:val="00361691"/>
    <w:rsid w:val="00364688"/>
    <w:rsid w:val="00365FEE"/>
    <w:rsid w:val="003A5015"/>
    <w:rsid w:val="003C04D0"/>
    <w:rsid w:val="003C0586"/>
    <w:rsid w:val="003C0F3F"/>
    <w:rsid w:val="003C109D"/>
    <w:rsid w:val="003D212B"/>
    <w:rsid w:val="003E05F4"/>
    <w:rsid w:val="003E1CF9"/>
    <w:rsid w:val="003F15F9"/>
    <w:rsid w:val="003F27CB"/>
    <w:rsid w:val="00426272"/>
    <w:rsid w:val="004278B9"/>
    <w:rsid w:val="004453DA"/>
    <w:rsid w:val="004529EC"/>
    <w:rsid w:val="00455E54"/>
    <w:rsid w:val="00471E30"/>
    <w:rsid w:val="004816C9"/>
    <w:rsid w:val="004A7FDA"/>
    <w:rsid w:val="00501C58"/>
    <w:rsid w:val="00506585"/>
    <w:rsid w:val="005170A8"/>
    <w:rsid w:val="00545D8C"/>
    <w:rsid w:val="00546501"/>
    <w:rsid w:val="00570E75"/>
    <w:rsid w:val="005725A2"/>
    <w:rsid w:val="00583033"/>
    <w:rsid w:val="005970F2"/>
    <w:rsid w:val="005B0A9B"/>
    <w:rsid w:val="005B58F6"/>
    <w:rsid w:val="005C08DA"/>
    <w:rsid w:val="005C3D0B"/>
    <w:rsid w:val="005D007D"/>
    <w:rsid w:val="005D2285"/>
    <w:rsid w:val="005E080E"/>
    <w:rsid w:val="005E4F41"/>
    <w:rsid w:val="005E5804"/>
    <w:rsid w:val="00600C8E"/>
    <w:rsid w:val="00615CAF"/>
    <w:rsid w:val="0062424C"/>
    <w:rsid w:val="00632213"/>
    <w:rsid w:val="006365FE"/>
    <w:rsid w:val="00645237"/>
    <w:rsid w:val="00647AA3"/>
    <w:rsid w:val="006533DE"/>
    <w:rsid w:val="00661664"/>
    <w:rsid w:val="00661CF0"/>
    <w:rsid w:val="006960DF"/>
    <w:rsid w:val="006A0A07"/>
    <w:rsid w:val="006A60F9"/>
    <w:rsid w:val="006B17BC"/>
    <w:rsid w:val="006B76AD"/>
    <w:rsid w:val="006C24C2"/>
    <w:rsid w:val="006D3A61"/>
    <w:rsid w:val="006D460E"/>
    <w:rsid w:val="006F1E35"/>
    <w:rsid w:val="006F4358"/>
    <w:rsid w:val="007019DD"/>
    <w:rsid w:val="00706B19"/>
    <w:rsid w:val="00714E14"/>
    <w:rsid w:val="007233E3"/>
    <w:rsid w:val="00741A85"/>
    <w:rsid w:val="0075411A"/>
    <w:rsid w:val="00764209"/>
    <w:rsid w:val="00770E73"/>
    <w:rsid w:val="0077547C"/>
    <w:rsid w:val="007830D1"/>
    <w:rsid w:val="00787CEC"/>
    <w:rsid w:val="00797108"/>
    <w:rsid w:val="007A2878"/>
    <w:rsid w:val="007A2C8E"/>
    <w:rsid w:val="007C054D"/>
    <w:rsid w:val="007D32C9"/>
    <w:rsid w:val="007F451A"/>
    <w:rsid w:val="007F5F00"/>
    <w:rsid w:val="007F66E5"/>
    <w:rsid w:val="00807A5D"/>
    <w:rsid w:val="00815FAE"/>
    <w:rsid w:val="008177C2"/>
    <w:rsid w:val="00821189"/>
    <w:rsid w:val="008216CB"/>
    <w:rsid w:val="008221BB"/>
    <w:rsid w:val="008222E1"/>
    <w:rsid w:val="0083469E"/>
    <w:rsid w:val="00861186"/>
    <w:rsid w:val="00866FD0"/>
    <w:rsid w:val="00886577"/>
    <w:rsid w:val="00887C3A"/>
    <w:rsid w:val="008A519B"/>
    <w:rsid w:val="008B1E80"/>
    <w:rsid w:val="008B7312"/>
    <w:rsid w:val="008E7448"/>
    <w:rsid w:val="008E7EAC"/>
    <w:rsid w:val="008F056A"/>
    <w:rsid w:val="008F1C41"/>
    <w:rsid w:val="00911040"/>
    <w:rsid w:val="0091213B"/>
    <w:rsid w:val="009236ED"/>
    <w:rsid w:val="009334B0"/>
    <w:rsid w:val="009359CE"/>
    <w:rsid w:val="009414F7"/>
    <w:rsid w:val="009471DA"/>
    <w:rsid w:val="00950EA3"/>
    <w:rsid w:val="0096493D"/>
    <w:rsid w:val="009A453F"/>
    <w:rsid w:val="009A74A9"/>
    <w:rsid w:val="009B1F2F"/>
    <w:rsid w:val="009C1A46"/>
    <w:rsid w:val="009D6607"/>
    <w:rsid w:val="009E307E"/>
    <w:rsid w:val="009F07AA"/>
    <w:rsid w:val="009F6460"/>
    <w:rsid w:val="00A132D9"/>
    <w:rsid w:val="00A2173C"/>
    <w:rsid w:val="00A22BBF"/>
    <w:rsid w:val="00A4277E"/>
    <w:rsid w:val="00A45220"/>
    <w:rsid w:val="00A570D0"/>
    <w:rsid w:val="00A64FA4"/>
    <w:rsid w:val="00A6699F"/>
    <w:rsid w:val="00A7050C"/>
    <w:rsid w:val="00A82A9D"/>
    <w:rsid w:val="00A855B5"/>
    <w:rsid w:val="00AA061C"/>
    <w:rsid w:val="00AA333E"/>
    <w:rsid w:val="00AA371F"/>
    <w:rsid w:val="00AC0231"/>
    <w:rsid w:val="00AC3EDF"/>
    <w:rsid w:val="00AD24FB"/>
    <w:rsid w:val="00AD3E5A"/>
    <w:rsid w:val="00AD59F3"/>
    <w:rsid w:val="00B0257E"/>
    <w:rsid w:val="00B14701"/>
    <w:rsid w:val="00B237A7"/>
    <w:rsid w:val="00B37704"/>
    <w:rsid w:val="00B60E0F"/>
    <w:rsid w:val="00B815CA"/>
    <w:rsid w:val="00B923B0"/>
    <w:rsid w:val="00B931C8"/>
    <w:rsid w:val="00B9687B"/>
    <w:rsid w:val="00BB1ECF"/>
    <w:rsid w:val="00BD10CE"/>
    <w:rsid w:val="00BD57D4"/>
    <w:rsid w:val="00BF5D0A"/>
    <w:rsid w:val="00C025C5"/>
    <w:rsid w:val="00C10B93"/>
    <w:rsid w:val="00C23484"/>
    <w:rsid w:val="00C2591F"/>
    <w:rsid w:val="00C37221"/>
    <w:rsid w:val="00C50207"/>
    <w:rsid w:val="00C71F57"/>
    <w:rsid w:val="00C8112F"/>
    <w:rsid w:val="00CA145D"/>
    <w:rsid w:val="00CC0854"/>
    <w:rsid w:val="00CD145D"/>
    <w:rsid w:val="00CD303B"/>
    <w:rsid w:val="00CD638E"/>
    <w:rsid w:val="00CD78BA"/>
    <w:rsid w:val="00CF6959"/>
    <w:rsid w:val="00CF7D2A"/>
    <w:rsid w:val="00D0106F"/>
    <w:rsid w:val="00D1238C"/>
    <w:rsid w:val="00D22B73"/>
    <w:rsid w:val="00D22F07"/>
    <w:rsid w:val="00D33C9D"/>
    <w:rsid w:val="00D47CAD"/>
    <w:rsid w:val="00D6084D"/>
    <w:rsid w:val="00D76D7A"/>
    <w:rsid w:val="00D85918"/>
    <w:rsid w:val="00DA56D1"/>
    <w:rsid w:val="00DB6011"/>
    <w:rsid w:val="00DB6668"/>
    <w:rsid w:val="00DC4B41"/>
    <w:rsid w:val="00DF46B6"/>
    <w:rsid w:val="00DF76C6"/>
    <w:rsid w:val="00E137B8"/>
    <w:rsid w:val="00E531F6"/>
    <w:rsid w:val="00E53BBB"/>
    <w:rsid w:val="00E66838"/>
    <w:rsid w:val="00E75E4B"/>
    <w:rsid w:val="00E8182D"/>
    <w:rsid w:val="00E94C7A"/>
    <w:rsid w:val="00E96D87"/>
    <w:rsid w:val="00EB0E9E"/>
    <w:rsid w:val="00EB330E"/>
    <w:rsid w:val="00EB34AB"/>
    <w:rsid w:val="00EB5886"/>
    <w:rsid w:val="00EB7537"/>
    <w:rsid w:val="00EC34F2"/>
    <w:rsid w:val="00EC4EC8"/>
    <w:rsid w:val="00EC739D"/>
    <w:rsid w:val="00ED0CF3"/>
    <w:rsid w:val="00ED146D"/>
    <w:rsid w:val="00ED76FE"/>
    <w:rsid w:val="00F11E69"/>
    <w:rsid w:val="00F12136"/>
    <w:rsid w:val="00F16358"/>
    <w:rsid w:val="00F215DD"/>
    <w:rsid w:val="00F43094"/>
    <w:rsid w:val="00F461AD"/>
    <w:rsid w:val="00F51206"/>
    <w:rsid w:val="00F519C2"/>
    <w:rsid w:val="00F53712"/>
    <w:rsid w:val="00F57172"/>
    <w:rsid w:val="00F719DF"/>
    <w:rsid w:val="00F7687B"/>
    <w:rsid w:val="00F86676"/>
    <w:rsid w:val="00F91ED0"/>
    <w:rsid w:val="00FA1644"/>
    <w:rsid w:val="00FA3313"/>
    <w:rsid w:val="00FC4568"/>
    <w:rsid w:val="00FC496A"/>
    <w:rsid w:val="00FD5A3D"/>
    <w:rsid w:val="00FE47E8"/>
    <w:rsid w:val="00FE509C"/>
    <w:rsid w:val="00FE5C17"/>
    <w:rsid w:val="00FE6F75"/>
    <w:rsid w:val="00FE7851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860167"/>
  <w15:docId w15:val="{45DCF424-850E-492D-BC2C-D4ADD081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019DD"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019D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019DD"/>
    <w:rPr>
      <w:color w:val="0000FF"/>
      <w:u w:val="single"/>
    </w:rPr>
  </w:style>
  <w:style w:type="paragraph" w:styleId="Nagwek">
    <w:name w:val="header"/>
    <w:basedOn w:val="Normalny"/>
    <w:link w:val="NagwekZnak"/>
    <w:rsid w:val="001018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187E"/>
  </w:style>
  <w:style w:type="paragraph" w:styleId="Stopka">
    <w:name w:val="footer"/>
    <w:basedOn w:val="Normalny"/>
    <w:link w:val="StopkaZnak"/>
    <w:uiPriority w:val="99"/>
    <w:rsid w:val="001018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187E"/>
  </w:style>
  <w:style w:type="paragraph" w:styleId="Tekstdymka">
    <w:name w:val="Balloon Text"/>
    <w:basedOn w:val="Normalny"/>
    <w:link w:val="TekstdymkaZnak"/>
    <w:rsid w:val="001018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0187E"/>
    <w:rPr>
      <w:rFonts w:ascii="Tahoma" w:hAnsi="Tahoma" w:cs="Tahoma"/>
      <w:sz w:val="16"/>
      <w:szCs w:val="16"/>
    </w:rPr>
  </w:style>
  <w:style w:type="paragraph" w:customStyle="1" w:styleId="A0E349F008B644AAB6A282E0D042D17E">
    <w:name w:val="A0E349F008B644AAB6A282E0D042D17E"/>
    <w:rsid w:val="00A22BB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3616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61691"/>
    <w:rPr>
      <w:b/>
      <w:bCs/>
    </w:rPr>
  </w:style>
  <w:style w:type="paragraph" w:styleId="Akapitzlist">
    <w:name w:val="List Paragraph"/>
    <w:basedOn w:val="Normalny"/>
    <w:uiPriority w:val="34"/>
    <w:qFormat/>
    <w:rsid w:val="00C50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Firmowk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835E4-2B8D-4053-B73B-FEFDBAA7E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Firmowka.dotx</Template>
  <TotalTime>10</TotalTime>
  <Pages>2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PlanticCo Zielonki</Company>
  <LinksUpToDate>false</LinksUpToDate>
  <CharactersWithSpaces>1401</CharactersWithSpaces>
  <SharedDoc>false</SharedDoc>
  <HLinks>
    <vt:vector size="6" baseType="variant">
      <vt:variant>
        <vt:i4>3866698</vt:i4>
      </vt:variant>
      <vt:variant>
        <vt:i4>0</vt:i4>
      </vt:variant>
      <vt:variant>
        <vt:i4>0</vt:i4>
      </vt:variant>
      <vt:variant>
        <vt:i4>5</vt:i4>
      </vt:variant>
      <vt:variant>
        <vt:lpwstr>mailto:handel@plantico.com.pl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Prezes;Wojciech Matuszak</dc:creator>
  <cp:lastModifiedBy>dmolak</cp:lastModifiedBy>
  <cp:revision>3</cp:revision>
  <cp:lastPrinted>2025-08-21T09:51:00Z</cp:lastPrinted>
  <dcterms:created xsi:type="dcterms:W3CDTF">2025-08-26T05:51:00Z</dcterms:created>
  <dcterms:modified xsi:type="dcterms:W3CDTF">2025-08-26T09:11:00Z</dcterms:modified>
</cp:coreProperties>
</file>